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62" w:rsidRPr="006B2837" w:rsidRDefault="00782562" w:rsidP="003164A1">
      <w:pPr>
        <w:pStyle w:val="Nadpis2"/>
        <w:shd w:val="clear" w:color="auto" w:fill="CCFFFF"/>
        <w:rPr>
          <w:caps/>
          <w:sz w:val="28"/>
          <w:szCs w:val="28"/>
          <w:u w:val="none"/>
        </w:rPr>
      </w:pPr>
      <w:r w:rsidRPr="006B2837">
        <w:rPr>
          <w:caps/>
          <w:sz w:val="28"/>
          <w:szCs w:val="28"/>
          <w:u w:val="none"/>
        </w:rPr>
        <w:t>Krycí list nabídky</w:t>
      </w:r>
    </w:p>
    <w:p w:rsidR="00782562" w:rsidRPr="006B2837" w:rsidRDefault="00782562" w:rsidP="00F253B7">
      <w:pPr>
        <w:rPr>
          <w:rFonts w:ascii="Times New Roman" w:hAnsi="Times New Roman"/>
        </w:rPr>
      </w:pPr>
    </w:p>
    <w:p w:rsidR="00782562" w:rsidRPr="006B2837" w:rsidRDefault="00782562" w:rsidP="00205CC7">
      <w:pPr>
        <w:jc w:val="center"/>
        <w:rPr>
          <w:rFonts w:ascii="Times New Roman" w:hAnsi="Times New Roman"/>
          <w:b/>
          <w:sz w:val="24"/>
          <w:szCs w:val="24"/>
        </w:rPr>
      </w:pPr>
      <w:r w:rsidRPr="006B2837">
        <w:rPr>
          <w:rFonts w:ascii="Times New Roman" w:hAnsi="Times New Roman"/>
          <w:b/>
          <w:sz w:val="24"/>
          <w:szCs w:val="24"/>
        </w:rPr>
        <w:t>veřejná zakázka malého rozsahu na stavební práce</w:t>
      </w:r>
    </w:p>
    <w:p w:rsidR="00782562" w:rsidRPr="006B2837" w:rsidRDefault="006B2837" w:rsidP="006B2837">
      <w:pPr>
        <w:jc w:val="center"/>
        <w:rPr>
          <w:rFonts w:ascii="Times New Roman" w:hAnsi="Times New Roman"/>
          <w:sz w:val="24"/>
          <w:szCs w:val="24"/>
        </w:rPr>
      </w:pPr>
      <w:r w:rsidRPr="006B2837">
        <w:rPr>
          <w:rFonts w:ascii="Times New Roman" w:hAnsi="Times New Roman"/>
          <w:b/>
          <w:bCs/>
          <w:sz w:val="24"/>
          <w:szCs w:val="24"/>
        </w:rPr>
        <w:t>zadávaná mimo režim zákona č. 134/2016 Sb., o zadávání veřejných zakázek (dále je „ZZVZ“), zadávaná v souladu s ustanovením § 6 a § 31 ZZVZ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782562" w:rsidRPr="006B2837" w:rsidTr="009163F0">
        <w:tc>
          <w:tcPr>
            <w:tcW w:w="4786" w:type="dxa"/>
            <w:shd w:val="clear" w:color="auto" w:fill="F2F2F2"/>
            <w:vAlign w:val="center"/>
          </w:tcPr>
          <w:p w:rsidR="00782562" w:rsidRPr="006B2837" w:rsidRDefault="00782562" w:rsidP="00A1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5528" w:type="dxa"/>
            <w:gridSpan w:val="2"/>
            <w:vAlign w:val="center"/>
          </w:tcPr>
          <w:p w:rsidR="000261B8" w:rsidRPr="006B2837" w:rsidRDefault="00A14351" w:rsidP="006B2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Naše místo – zahrada a hřiště MŠ Račetice</w:t>
            </w:r>
          </w:p>
        </w:tc>
      </w:tr>
      <w:tr w:rsidR="00782562" w:rsidRPr="006B2837" w:rsidTr="0087084A">
        <w:tc>
          <w:tcPr>
            <w:tcW w:w="10314" w:type="dxa"/>
            <w:gridSpan w:val="3"/>
            <w:shd w:val="clear" w:color="auto" w:fill="CCFFFF"/>
            <w:vAlign w:val="center"/>
          </w:tcPr>
          <w:p w:rsidR="00782562" w:rsidRPr="006B2837" w:rsidRDefault="00782562" w:rsidP="00CE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562" w:rsidRPr="006B2837" w:rsidRDefault="00782562" w:rsidP="00CE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IDENTIFIKAČNÍ ÚDAJE ZADAVATELE</w:t>
            </w:r>
          </w:p>
          <w:p w:rsidR="00782562" w:rsidRPr="006B2837" w:rsidRDefault="00782562" w:rsidP="00CE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562" w:rsidRPr="006B2837" w:rsidTr="003164A1">
        <w:tc>
          <w:tcPr>
            <w:tcW w:w="4786" w:type="dxa"/>
            <w:shd w:val="clear" w:color="auto" w:fill="F2F2F2"/>
            <w:vAlign w:val="center"/>
          </w:tcPr>
          <w:p w:rsidR="00782562" w:rsidRPr="006B2837" w:rsidRDefault="00782562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Název zadavatele</w:t>
            </w:r>
          </w:p>
        </w:tc>
        <w:tc>
          <w:tcPr>
            <w:tcW w:w="5528" w:type="dxa"/>
            <w:gridSpan w:val="2"/>
            <w:vAlign w:val="center"/>
          </w:tcPr>
          <w:p w:rsidR="00782562" w:rsidRPr="006B2837" w:rsidRDefault="009163F0" w:rsidP="00A14351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 xml:space="preserve">Obec </w:t>
            </w:r>
            <w:r w:rsidR="00A14351">
              <w:rPr>
                <w:rFonts w:ascii="Times New Roman" w:hAnsi="Times New Roman"/>
                <w:sz w:val="24"/>
                <w:szCs w:val="24"/>
              </w:rPr>
              <w:t>Račetice</w:t>
            </w:r>
          </w:p>
        </w:tc>
      </w:tr>
      <w:tr w:rsidR="00782562" w:rsidRPr="006B2837" w:rsidTr="003164A1">
        <w:tc>
          <w:tcPr>
            <w:tcW w:w="4786" w:type="dxa"/>
            <w:shd w:val="clear" w:color="auto" w:fill="F2F2F2"/>
            <w:vAlign w:val="center"/>
          </w:tcPr>
          <w:p w:rsidR="00782562" w:rsidRPr="006B2837" w:rsidRDefault="00782562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Sídlo zadavatele (doručovací adresa)</w:t>
            </w:r>
          </w:p>
        </w:tc>
        <w:tc>
          <w:tcPr>
            <w:tcW w:w="5528" w:type="dxa"/>
            <w:gridSpan w:val="2"/>
            <w:vAlign w:val="center"/>
          </w:tcPr>
          <w:p w:rsidR="00782562" w:rsidRPr="006B2837" w:rsidRDefault="00A14351" w:rsidP="0031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Račetice 11, 43801 Žatec</w:t>
            </w:r>
          </w:p>
        </w:tc>
      </w:tr>
      <w:tr w:rsidR="00782562" w:rsidRPr="006B2837" w:rsidTr="0087084A">
        <w:tc>
          <w:tcPr>
            <w:tcW w:w="10314" w:type="dxa"/>
            <w:gridSpan w:val="3"/>
            <w:shd w:val="clear" w:color="auto" w:fill="CCFFFF"/>
            <w:vAlign w:val="center"/>
          </w:tcPr>
          <w:p w:rsidR="00782562" w:rsidRPr="006B2837" w:rsidRDefault="00782562" w:rsidP="0085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562" w:rsidRPr="006B2837" w:rsidRDefault="00782562" w:rsidP="0085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IDENTIFIKAČNÍ ÚDAJE UCHAZEČE</w:t>
            </w:r>
          </w:p>
          <w:p w:rsidR="00782562" w:rsidRPr="006B2837" w:rsidRDefault="00782562" w:rsidP="0085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Obchodní firma nebo název/Obchodní firma nebo jméno a příjmení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Sídlo/Místo podnikání, popř. místo trvalého pobytu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Adresa pro poštovní styk (doručovací adresa)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Právní forma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IČ (bylo-li přiděleno)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F6026F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DIČ (bylo-li přiděleno), jinak dodavatel uvede, že není plátcem DPH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Osoba oprávněná jednat jménem či za dodavatele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Spisová značka v obchodním rejstříku či jiné evidenci, je-li v ní dodavatel zapsán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Bankovní spojení (číslo účtu)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Tel./fax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tabs>
                <w:tab w:val="left" w:pos="3969"/>
              </w:tabs>
              <w:spacing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87084A">
        <w:tc>
          <w:tcPr>
            <w:tcW w:w="10314" w:type="dxa"/>
            <w:gridSpan w:val="3"/>
            <w:shd w:val="clear" w:color="auto" w:fill="CCFFFF"/>
            <w:vAlign w:val="center"/>
          </w:tcPr>
          <w:p w:rsidR="003B6BD8" w:rsidRPr="006B2837" w:rsidRDefault="003B6BD8" w:rsidP="00F60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NABÍDKOVÁ CENA V KČ</w:t>
            </w:r>
          </w:p>
        </w:tc>
      </w:tr>
      <w:tr w:rsidR="003B6BD8" w:rsidRPr="006B2837" w:rsidTr="002566FD">
        <w:trPr>
          <w:trHeight w:hRule="exact" w:val="567"/>
        </w:trPr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B2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B6BD8" w:rsidRPr="006B2837" w:rsidRDefault="003B6BD8" w:rsidP="00277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 xml:space="preserve">Samostatně DPH </w:t>
            </w:r>
          </w:p>
          <w:p w:rsidR="003B6BD8" w:rsidRPr="006B2837" w:rsidRDefault="003B6BD8" w:rsidP="00BA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(sazba 21%)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B6BD8" w:rsidRPr="006B2837" w:rsidRDefault="003B6BD8" w:rsidP="00DA7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Cena celkem vč. DPH</w:t>
            </w:r>
          </w:p>
        </w:tc>
      </w:tr>
      <w:tr w:rsidR="003B6BD8" w:rsidRPr="006B2837" w:rsidTr="00A85A53">
        <w:trPr>
          <w:trHeight w:hRule="exact" w:val="567"/>
        </w:trPr>
        <w:tc>
          <w:tcPr>
            <w:tcW w:w="4786" w:type="dxa"/>
            <w:vAlign w:val="center"/>
          </w:tcPr>
          <w:p w:rsidR="003B6BD8" w:rsidRPr="006B2837" w:rsidRDefault="003B6BD8" w:rsidP="00DA7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6BD8" w:rsidRPr="006B2837" w:rsidRDefault="003B6BD8" w:rsidP="00DA7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6BD8" w:rsidRPr="006B2837" w:rsidRDefault="003B6BD8" w:rsidP="00DA7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BD8" w:rsidRPr="006B2837" w:rsidTr="00F1580D">
        <w:tc>
          <w:tcPr>
            <w:tcW w:w="10314" w:type="dxa"/>
            <w:gridSpan w:val="3"/>
            <w:shd w:val="clear" w:color="auto" w:fill="B6DDE8"/>
            <w:vAlign w:val="center"/>
          </w:tcPr>
          <w:p w:rsidR="003B6BD8" w:rsidRPr="006B2837" w:rsidRDefault="003B6BD8" w:rsidP="0085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OSOBA OPRÁVNĚNÁ ZA UCHAZEČE JEDNAT</w:t>
            </w:r>
          </w:p>
        </w:tc>
      </w:tr>
      <w:tr w:rsidR="003B6BD8" w:rsidRPr="006B2837" w:rsidTr="00F1580D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5528" w:type="dxa"/>
            <w:gridSpan w:val="2"/>
          </w:tcPr>
          <w:p w:rsidR="003B6BD8" w:rsidRPr="006B2837" w:rsidRDefault="003B6BD8" w:rsidP="009F0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D8" w:rsidRPr="006B2837" w:rsidTr="00F1580D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5528" w:type="dxa"/>
            <w:gridSpan w:val="2"/>
          </w:tcPr>
          <w:p w:rsidR="003B6BD8" w:rsidRPr="006B2837" w:rsidRDefault="003B6BD8" w:rsidP="009F06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BD8" w:rsidRPr="006B2837" w:rsidTr="00F1580D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528" w:type="dxa"/>
            <w:gridSpan w:val="2"/>
          </w:tcPr>
          <w:p w:rsidR="003B6BD8" w:rsidRPr="006B2837" w:rsidRDefault="003B6BD8" w:rsidP="009F06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BD8" w:rsidRPr="006B2837" w:rsidTr="00593339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8854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BD8" w:rsidRPr="006B2837" w:rsidRDefault="003B6BD8" w:rsidP="00885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  <w:p w:rsidR="003B6BD8" w:rsidRPr="006B2837" w:rsidRDefault="003B6BD8" w:rsidP="008854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B6BD8" w:rsidRPr="006B2837" w:rsidRDefault="003B6BD8" w:rsidP="0088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562" w:rsidRDefault="00782562" w:rsidP="00F1580D">
      <w:pPr>
        <w:ind w:left="-142"/>
        <w:rPr>
          <w:rFonts w:ascii="Calibri" w:hAnsi="Calibri" w:cs="Calibri"/>
        </w:rPr>
      </w:pPr>
    </w:p>
    <w:p w:rsidR="00FE746A" w:rsidRDefault="00FE746A" w:rsidP="00F1580D">
      <w:pPr>
        <w:ind w:left="-142"/>
        <w:jc w:val="both"/>
        <w:rPr>
          <w:rFonts w:ascii="Times New Roman" w:hAnsi="Times New Roman"/>
          <w:sz w:val="20"/>
          <w:szCs w:val="20"/>
        </w:rPr>
      </w:pPr>
    </w:p>
    <w:p w:rsidR="00782562" w:rsidRPr="006B2837" w:rsidRDefault="00782562" w:rsidP="00F1580D">
      <w:pPr>
        <w:ind w:left="-142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B2837">
        <w:rPr>
          <w:rFonts w:ascii="Times New Roman" w:hAnsi="Times New Roman"/>
          <w:sz w:val="20"/>
          <w:szCs w:val="20"/>
        </w:rPr>
        <w:t>Uvedené údaje se musí shodovat s údaji uvedenými v nabídce a budou využity v rámci procesu hodnocení nabídek.</w:t>
      </w:r>
    </w:p>
    <w:sectPr w:rsidR="00782562" w:rsidRPr="006B2837" w:rsidSect="002946BD">
      <w:headerReference w:type="default" r:id="rId7"/>
      <w:footerReference w:type="even" r:id="rId8"/>
      <w:pgSz w:w="11906" w:h="16838"/>
      <w:pgMar w:top="568" w:right="924" w:bottom="56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9A" w:rsidRDefault="005F159A" w:rsidP="00CB758A">
      <w:r>
        <w:separator/>
      </w:r>
    </w:p>
  </w:endnote>
  <w:endnote w:type="continuationSeparator" w:id="0">
    <w:p w:rsidR="005F159A" w:rsidRDefault="005F159A" w:rsidP="00CB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62" w:rsidRDefault="00C9422B" w:rsidP="008E5D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25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2562" w:rsidRDefault="00782562" w:rsidP="008E5D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9A" w:rsidRDefault="005F159A" w:rsidP="00CB758A">
      <w:r>
        <w:separator/>
      </w:r>
    </w:p>
  </w:footnote>
  <w:footnote w:type="continuationSeparator" w:id="0">
    <w:p w:rsidR="005F159A" w:rsidRDefault="005F159A" w:rsidP="00CB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62" w:rsidRPr="004573AC" w:rsidRDefault="00782562" w:rsidP="003164A1">
    <w:pPr>
      <w:pStyle w:val="Zhlav"/>
      <w:ind w:left="-1134"/>
      <w:rPr>
        <w:szCs w:val="16"/>
      </w:rPr>
    </w:pPr>
  </w:p>
  <w:p w:rsidR="00782562" w:rsidRDefault="00782562" w:rsidP="003164A1"/>
  <w:p w:rsidR="00782562" w:rsidRDefault="007825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7"/>
    <w:rsid w:val="00011832"/>
    <w:rsid w:val="0001211E"/>
    <w:rsid w:val="000261B8"/>
    <w:rsid w:val="0004701C"/>
    <w:rsid w:val="000811BF"/>
    <w:rsid w:val="00145125"/>
    <w:rsid w:val="001550EB"/>
    <w:rsid w:val="00173090"/>
    <w:rsid w:val="001A29A8"/>
    <w:rsid w:val="001B514B"/>
    <w:rsid w:val="001D05CD"/>
    <w:rsid w:val="00205CC7"/>
    <w:rsid w:val="0023440B"/>
    <w:rsid w:val="00243354"/>
    <w:rsid w:val="002566FD"/>
    <w:rsid w:val="00264327"/>
    <w:rsid w:val="00264F2B"/>
    <w:rsid w:val="00277CE9"/>
    <w:rsid w:val="002946BD"/>
    <w:rsid w:val="002D1512"/>
    <w:rsid w:val="002E47E3"/>
    <w:rsid w:val="003055B9"/>
    <w:rsid w:val="003164A1"/>
    <w:rsid w:val="00364F86"/>
    <w:rsid w:val="00394816"/>
    <w:rsid w:val="003B6BD8"/>
    <w:rsid w:val="003E6985"/>
    <w:rsid w:val="0045492A"/>
    <w:rsid w:val="004573AC"/>
    <w:rsid w:val="00477300"/>
    <w:rsid w:val="00486A90"/>
    <w:rsid w:val="0051070A"/>
    <w:rsid w:val="005253DB"/>
    <w:rsid w:val="00593339"/>
    <w:rsid w:val="005E4BCD"/>
    <w:rsid w:val="005F159A"/>
    <w:rsid w:val="0061004E"/>
    <w:rsid w:val="00623C4B"/>
    <w:rsid w:val="006743BA"/>
    <w:rsid w:val="00697BB1"/>
    <w:rsid w:val="006A2FAA"/>
    <w:rsid w:val="006B2837"/>
    <w:rsid w:val="006F030B"/>
    <w:rsid w:val="00782562"/>
    <w:rsid w:val="007A5A5C"/>
    <w:rsid w:val="007F542C"/>
    <w:rsid w:val="007F6C28"/>
    <w:rsid w:val="00807B25"/>
    <w:rsid w:val="008311B6"/>
    <w:rsid w:val="00856380"/>
    <w:rsid w:val="0085654F"/>
    <w:rsid w:val="0087084A"/>
    <w:rsid w:val="0088542F"/>
    <w:rsid w:val="008E5DE6"/>
    <w:rsid w:val="009163F0"/>
    <w:rsid w:val="009660E0"/>
    <w:rsid w:val="00971E59"/>
    <w:rsid w:val="009C19C2"/>
    <w:rsid w:val="009F3AED"/>
    <w:rsid w:val="00A1296B"/>
    <w:rsid w:val="00A14351"/>
    <w:rsid w:val="00A51ABD"/>
    <w:rsid w:val="00A51AD2"/>
    <w:rsid w:val="00A85A53"/>
    <w:rsid w:val="00A94F3C"/>
    <w:rsid w:val="00AB3C89"/>
    <w:rsid w:val="00AF591B"/>
    <w:rsid w:val="00B04074"/>
    <w:rsid w:val="00B05BC6"/>
    <w:rsid w:val="00B1608C"/>
    <w:rsid w:val="00B1739B"/>
    <w:rsid w:val="00B22F3F"/>
    <w:rsid w:val="00B51911"/>
    <w:rsid w:val="00BA6D4B"/>
    <w:rsid w:val="00BB144B"/>
    <w:rsid w:val="00C75B90"/>
    <w:rsid w:val="00C7730C"/>
    <w:rsid w:val="00C9422B"/>
    <w:rsid w:val="00CB758A"/>
    <w:rsid w:val="00CD25F7"/>
    <w:rsid w:val="00CE428D"/>
    <w:rsid w:val="00CE4642"/>
    <w:rsid w:val="00CE49B4"/>
    <w:rsid w:val="00CF36FA"/>
    <w:rsid w:val="00CF3D94"/>
    <w:rsid w:val="00D11D99"/>
    <w:rsid w:val="00D52F40"/>
    <w:rsid w:val="00D643D3"/>
    <w:rsid w:val="00D84FC7"/>
    <w:rsid w:val="00DA2645"/>
    <w:rsid w:val="00DA7406"/>
    <w:rsid w:val="00DB63E7"/>
    <w:rsid w:val="00DF054F"/>
    <w:rsid w:val="00DF554E"/>
    <w:rsid w:val="00E42A8B"/>
    <w:rsid w:val="00E45447"/>
    <w:rsid w:val="00E61863"/>
    <w:rsid w:val="00EF5038"/>
    <w:rsid w:val="00F1580D"/>
    <w:rsid w:val="00F253B7"/>
    <w:rsid w:val="00F6026F"/>
    <w:rsid w:val="00F7558A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C7"/>
    <w:rPr>
      <w:rFonts w:ascii="Arial" w:eastAsia="Times New Roman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CB758A"/>
    <w:pPr>
      <w:keepNext/>
      <w:jc w:val="center"/>
      <w:outlineLvl w:val="1"/>
    </w:pPr>
    <w:rPr>
      <w:rFonts w:ascii="Times New Roman" w:hAnsi="Times New Roman"/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B758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05CC7"/>
    <w:rPr>
      <w:rFonts w:ascii="Arial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05CC7"/>
    <w:rPr>
      <w:rFonts w:ascii="Arial" w:hAnsi="Arial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05CC7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05CC7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05CC7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205CC7"/>
    <w:pPr>
      <w:jc w:val="center"/>
    </w:pPr>
    <w:rPr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205CC7"/>
    <w:rPr>
      <w:rFonts w:ascii="Arial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05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CC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C7"/>
    <w:rPr>
      <w:rFonts w:ascii="Arial" w:eastAsia="Times New Roman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CB758A"/>
    <w:pPr>
      <w:keepNext/>
      <w:jc w:val="center"/>
      <w:outlineLvl w:val="1"/>
    </w:pPr>
    <w:rPr>
      <w:rFonts w:ascii="Times New Roman" w:hAnsi="Times New Roman"/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B758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05CC7"/>
    <w:rPr>
      <w:rFonts w:ascii="Arial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05CC7"/>
    <w:rPr>
      <w:rFonts w:ascii="Arial" w:hAnsi="Arial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05CC7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05CC7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05CC7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205CC7"/>
    <w:pPr>
      <w:jc w:val="center"/>
    </w:pPr>
    <w:rPr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205CC7"/>
    <w:rPr>
      <w:rFonts w:ascii="Arial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05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CC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komlooval</dc:creator>
  <cp:lastModifiedBy>Vlastislav Hofman</cp:lastModifiedBy>
  <cp:revision>4</cp:revision>
  <cp:lastPrinted>2015-05-18T12:43:00Z</cp:lastPrinted>
  <dcterms:created xsi:type="dcterms:W3CDTF">2018-09-06T09:41:00Z</dcterms:created>
  <dcterms:modified xsi:type="dcterms:W3CDTF">2018-09-03T15:59:00Z</dcterms:modified>
</cp:coreProperties>
</file>